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0A" w:rsidRPr="00FF2872" w:rsidRDefault="00F73E0A" w:rsidP="00F73E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 лекций</w:t>
      </w:r>
    </w:p>
    <w:p w:rsidR="00A60009" w:rsidRPr="00FF2872" w:rsidRDefault="00A60009" w:rsidP="00F73E0A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80" w:rsidRDefault="00A50A80" w:rsidP="00EB34AD">
      <w:pPr>
        <w:spacing w:after="0"/>
        <w:rPr>
          <w:rStyle w:val="s0"/>
          <w:rFonts w:ascii="Times New Roman" w:hAnsi="Times New Roman"/>
          <w:b/>
          <w:sz w:val="28"/>
          <w:szCs w:val="28"/>
        </w:rPr>
      </w:pPr>
      <w:r w:rsidRPr="00B927B1">
        <w:rPr>
          <w:rFonts w:ascii="Times New Roman" w:hAnsi="Times New Roman" w:cs="Times New Roman"/>
          <w:b/>
        </w:rPr>
        <w:t xml:space="preserve">Лекция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B927B1">
        <w:rPr>
          <w:rStyle w:val="s0"/>
          <w:rFonts w:ascii="Times New Roman" w:hAnsi="Times New Roman"/>
          <w:b/>
          <w:sz w:val="28"/>
          <w:szCs w:val="28"/>
        </w:rPr>
        <w:t>Предмет и система курса «Правоохранительные органы Республики Казахстан»</w:t>
      </w:r>
    </w:p>
    <w:p w:rsidR="00EB34AD" w:rsidRPr="00B927B1" w:rsidRDefault="00EB34AD" w:rsidP="00EB34AD">
      <w:pPr>
        <w:spacing w:after="0"/>
        <w:rPr>
          <w:b/>
          <w:sz w:val="28"/>
          <w:szCs w:val="28"/>
        </w:rPr>
      </w:pPr>
    </w:p>
    <w:p w:rsidR="00A50A80" w:rsidRDefault="00A50A80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A80">
        <w:rPr>
          <w:rFonts w:ascii="Times New Roman" w:hAnsi="Times New Roman" w:cs="Times New Roman"/>
          <w:sz w:val="24"/>
          <w:szCs w:val="24"/>
        </w:rPr>
        <w:t>Правоохранительная деятельность, е</w:t>
      </w:r>
      <w:r>
        <w:rPr>
          <w:rFonts w:ascii="Times New Roman" w:hAnsi="Times New Roman" w:cs="Times New Roman"/>
          <w:sz w:val="24"/>
          <w:szCs w:val="24"/>
        </w:rPr>
        <w:t>е признаки, понятие и задачи</w:t>
      </w:r>
      <w:r w:rsidR="00614CDD"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A50A80">
        <w:rPr>
          <w:rFonts w:ascii="Times New Roman" w:hAnsi="Times New Roman" w:cs="Times New Roman"/>
          <w:sz w:val="24"/>
          <w:szCs w:val="24"/>
        </w:rPr>
        <w:t>Основные направления пра</w:t>
      </w:r>
      <w:r>
        <w:rPr>
          <w:rFonts w:ascii="Times New Roman" w:hAnsi="Times New Roman" w:cs="Times New Roman"/>
          <w:sz w:val="24"/>
          <w:szCs w:val="24"/>
        </w:rPr>
        <w:t>воохранительной деятельности</w:t>
      </w:r>
      <w:r w:rsidR="00614CDD"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A50A80">
        <w:rPr>
          <w:rFonts w:ascii="Times New Roman" w:hAnsi="Times New Roman" w:cs="Times New Roman"/>
          <w:sz w:val="24"/>
          <w:szCs w:val="24"/>
        </w:rPr>
        <w:t>Правоохранительные органы, об</w:t>
      </w:r>
      <w:r>
        <w:rPr>
          <w:rFonts w:ascii="Times New Roman" w:hAnsi="Times New Roman" w:cs="Times New Roman"/>
          <w:sz w:val="24"/>
          <w:szCs w:val="24"/>
        </w:rPr>
        <w:t>щая характеристика и система</w:t>
      </w:r>
      <w:r w:rsidR="00614CDD"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A50A80">
        <w:rPr>
          <w:rFonts w:ascii="Times New Roman" w:hAnsi="Times New Roman" w:cs="Times New Roman"/>
          <w:sz w:val="24"/>
          <w:szCs w:val="24"/>
        </w:rPr>
        <w:t>Учебная дисциплина «Правоохранительные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A50A80">
        <w:rPr>
          <w:rFonts w:ascii="Times New Roman" w:hAnsi="Times New Roman" w:cs="Times New Roman"/>
          <w:sz w:val="24"/>
          <w:szCs w:val="24"/>
        </w:rPr>
        <w:t>», предм</w:t>
      </w:r>
      <w:r w:rsidR="00EB34AD">
        <w:rPr>
          <w:rFonts w:ascii="Times New Roman" w:hAnsi="Times New Roman" w:cs="Times New Roman"/>
          <w:sz w:val="24"/>
          <w:szCs w:val="24"/>
        </w:rPr>
        <w:t>ет, наименование дисциплины.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A50A80">
        <w:rPr>
          <w:rFonts w:ascii="Times New Roman" w:hAnsi="Times New Roman" w:cs="Times New Roman"/>
          <w:sz w:val="24"/>
          <w:szCs w:val="24"/>
        </w:rPr>
        <w:t xml:space="preserve">Соотношение дисциплины «Правоохранительные органы </w:t>
      </w:r>
      <w:r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A50A80">
        <w:rPr>
          <w:rFonts w:ascii="Times New Roman" w:hAnsi="Times New Roman" w:cs="Times New Roman"/>
          <w:sz w:val="24"/>
          <w:szCs w:val="24"/>
        </w:rPr>
        <w:t>» с другими юридическими</w:t>
      </w:r>
      <w:r w:rsidRPr="00A50A80">
        <w:rPr>
          <w:sz w:val="24"/>
          <w:szCs w:val="24"/>
        </w:rPr>
        <w:t xml:space="preserve"> </w:t>
      </w:r>
      <w:r w:rsidRPr="00A50A80">
        <w:rPr>
          <w:rFonts w:ascii="Times New Roman" w:hAnsi="Times New Roman" w:cs="Times New Roman"/>
          <w:sz w:val="24"/>
          <w:szCs w:val="24"/>
        </w:rPr>
        <w:t>дисциплинами.</w:t>
      </w:r>
      <w:r w:rsidRPr="00A50A80">
        <w:rPr>
          <w:rFonts w:ascii="Times New Roman" w:hAnsi="Times New Roman" w:cs="Times New Roman"/>
          <w:sz w:val="24"/>
          <w:szCs w:val="24"/>
        </w:rPr>
        <w:br/>
        <w:t>Законодательство и иные правовые акты о правоохранительных органах.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7FB" w:rsidRDefault="00A50A80" w:rsidP="00EB34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 w:cs="Times New Roman"/>
          <w:b/>
        </w:rPr>
        <w:t>Лекция 2</w:t>
      </w:r>
      <w:r w:rsidRPr="00B927B1">
        <w:rPr>
          <w:rFonts w:ascii="Times New Roman" w:hAnsi="Times New Roman" w:cs="Times New Roman"/>
        </w:rPr>
        <w:t xml:space="preserve"> </w:t>
      </w:r>
      <w:r w:rsidRPr="00B927B1">
        <w:rPr>
          <w:rFonts w:ascii="Times New Roman" w:hAnsi="Times New Roman" w:cs="Times New Roman"/>
          <w:b/>
          <w:sz w:val="28"/>
          <w:szCs w:val="28"/>
        </w:rPr>
        <w:t>Судебная власть и правосудие, Принципы правосудия</w:t>
      </w:r>
    </w:p>
    <w:p w:rsidR="00EB34AD" w:rsidRPr="00B927B1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7FB" w:rsidRPr="003717FB" w:rsidRDefault="003717FB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7FB">
        <w:rPr>
          <w:rFonts w:ascii="Times New Roman" w:hAnsi="Times New Roman" w:cs="Times New Roman"/>
          <w:sz w:val="24"/>
          <w:szCs w:val="24"/>
        </w:rPr>
        <w:t>Понятие, признаки, принципы судебно</w:t>
      </w:r>
      <w:r>
        <w:rPr>
          <w:rFonts w:ascii="Times New Roman" w:hAnsi="Times New Roman" w:cs="Times New Roman"/>
          <w:sz w:val="24"/>
          <w:szCs w:val="24"/>
        </w:rPr>
        <w:t>й власти, правовой статус судей</w:t>
      </w:r>
      <w:r w:rsidRPr="003717FB">
        <w:rPr>
          <w:rFonts w:ascii="Times New Roman" w:hAnsi="Times New Roman" w:cs="Times New Roman"/>
          <w:sz w:val="24"/>
          <w:szCs w:val="24"/>
        </w:rPr>
        <w:t>.</w:t>
      </w:r>
    </w:p>
    <w:p w:rsidR="00474C1F" w:rsidRPr="003717FB" w:rsidRDefault="003717FB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7FB">
        <w:rPr>
          <w:rFonts w:ascii="Times New Roman" w:hAnsi="Times New Roman" w:cs="Times New Roman"/>
          <w:sz w:val="24"/>
          <w:szCs w:val="24"/>
        </w:rPr>
        <w:t>Правовой статус судей РК.</w:t>
      </w:r>
    </w:p>
    <w:p w:rsidR="00B927B1" w:rsidRDefault="003717FB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7FB">
        <w:rPr>
          <w:rFonts w:ascii="Times New Roman" w:hAnsi="Times New Roman" w:cs="Times New Roman"/>
          <w:sz w:val="24"/>
          <w:szCs w:val="24"/>
        </w:rPr>
        <w:t>Конституционные принципы правосудия РК.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7B1" w:rsidRDefault="00B927B1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27B1">
        <w:rPr>
          <w:rFonts w:ascii="Times New Roman" w:eastAsia="Calibri" w:hAnsi="Times New Roman" w:cs="Times New Roman"/>
          <w:b/>
        </w:rPr>
        <w:t>Лекция 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8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7B1">
        <w:rPr>
          <w:rFonts w:ascii="Times New Roman" w:eastAsia="Calibri" w:hAnsi="Times New Roman" w:cs="Times New Roman"/>
          <w:b/>
          <w:sz w:val="28"/>
          <w:szCs w:val="28"/>
        </w:rPr>
        <w:t>Судебная система в Республике Казахстан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7FB" w:rsidRDefault="00B927B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судебной системы РК.</w:t>
      </w:r>
    </w:p>
    <w:p w:rsidR="00B927B1" w:rsidRDefault="00B927B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Верховный Суд РК.</w:t>
      </w:r>
    </w:p>
    <w:p w:rsidR="00B927B1" w:rsidRDefault="00B927B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Местные суды РК: </w:t>
      </w:r>
      <w:r w:rsidRPr="00B927B1">
        <w:rPr>
          <w:rFonts w:ascii="Times New Roman" w:hAnsi="Times New Roman" w:cs="Times New Roman"/>
          <w:sz w:val="24"/>
          <w:szCs w:val="24"/>
        </w:rPr>
        <w:t>районные, городские, областные, приравненные суды.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7B1" w:rsidRDefault="00B927B1" w:rsidP="00EB34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7B1">
        <w:rPr>
          <w:rFonts w:ascii="Times New Roman" w:hAnsi="Times New Roman" w:cs="Times New Roman"/>
          <w:b/>
        </w:rPr>
        <w:t xml:space="preserve">Лекция </w:t>
      </w:r>
      <w:r>
        <w:rPr>
          <w:rFonts w:ascii="Times New Roman" w:hAnsi="Times New Roman" w:cs="Times New Roman"/>
          <w:b/>
        </w:rPr>
        <w:t xml:space="preserve">4 </w:t>
      </w:r>
      <w:r w:rsidRPr="001F2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7B1">
        <w:rPr>
          <w:rFonts w:ascii="Times New Roman" w:hAnsi="Times New Roman" w:cs="Times New Roman"/>
          <w:b/>
          <w:sz w:val="28"/>
          <w:szCs w:val="28"/>
        </w:rPr>
        <w:t>Организационное обеспечение деятельности судов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7B1" w:rsidRPr="00B927B1" w:rsidRDefault="00B927B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7B1">
        <w:rPr>
          <w:rFonts w:ascii="Times New Roman" w:hAnsi="Times New Roman" w:cs="Times New Roman"/>
          <w:sz w:val="24"/>
          <w:szCs w:val="24"/>
        </w:rPr>
        <w:t>Органы, осуществляющие ресурсное обеспечение судов.</w:t>
      </w:r>
    </w:p>
    <w:p w:rsidR="00A60009" w:rsidRDefault="00B927B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7B1">
        <w:rPr>
          <w:rFonts w:ascii="Times New Roman" w:hAnsi="Times New Roman" w:cs="Times New Roman"/>
          <w:sz w:val="24"/>
          <w:szCs w:val="24"/>
        </w:rPr>
        <w:t>Судебный пристав, судебный исполнитель.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009" w:rsidRDefault="00A60009" w:rsidP="00EB34AD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09">
        <w:rPr>
          <w:rFonts w:ascii="Times New Roman" w:hAnsi="Times New Roman" w:cs="Times New Roman"/>
          <w:b/>
        </w:rPr>
        <w:t xml:space="preserve">Лекция </w:t>
      </w:r>
      <w:r>
        <w:rPr>
          <w:rFonts w:ascii="Times New Roman" w:hAnsi="Times New Roman" w:cs="Times New Roman"/>
          <w:b/>
        </w:rPr>
        <w:t xml:space="preserve">5 </w:t>
      </w:r>
      <w:r w:rsidRPr="005E2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09">
        <w:rPr>
          <w:rFonts w:ascii="Times New Roman" w:hAnsi="Times New Roman" w:cs="Times New Roman"/>
          <w:b/>
          <w:sz w:val="28"/>
          <w:szCs w:val="28"/>
        </w:rPr>
        <w:t xml:space="preserve">Органы прокуратуры в Республике Казахстан </w:t>
      </w:r>
    </w:p>
    <w:p w:rsidR="00EB34AD" w:rsidRPr="00A60009" w:rsidRDefault="00EB34AD" w:rsidP="00EB34AD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6AB" w:rsidRDefault="00E664A9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4A9">
        <w:rPr>
          <w:rFonts w:ascii="Times New Roman" w:hAnsi="Times New Roman" w:cs="Times New Roman"/>
          <w:sz w:val="24"/>
          <w:szCs w:val="24"/>
        </w:rPr>
        <w:t>Прокуратура в системе государственных органов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Предмет и система прокурорского надзора 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Основные понятия прокурорского надзора 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Правовые основы деятельности прокуратуры 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Принципы организации и деятельности прокуратуры 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Функции и направления деятельности органов прокуратуры в РК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E664A9">
        <w:rPr>
          <w:rFonts w:ascii="Times New Roman" w:hAnsi="Times New Roman" w:cs="Times New Roman"/>
          <w:sz w:val="24"/>
          <w:szCs w:val="24"/>
        </w:rPr>
        <w:t>Система органов прокуратуры и ее организационная структура.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4AD" w:rsidRDefault="00EB34AD" w:rsidP="00EB34AD">
      <w:pPr>
        <w:spacing w:after="0"/>
        <w:rPr>
          <w:rFonts w:ascii="Times New Roman" w:eastAsia="Calibri" w:hAnsi="Times New Roman" w:cs="Times New Roman"/>
          <w:b/>
        </w:rPr>
      </w:pPr>
    </w:p>
    <w:p w:rsidR="00EB34AD" w:rsidRDefault="00EB34AD" w:rsidP="00EB34AD">
      <w:pPr>
        <w:spacing w:after="0"/>
        <w:rPr>
          <w:rFonts w:ascii="Times New Roman" w:eastAsia="Calibri" w:hAnsi="Times New Roman" w:cs="Times New Roman"/>
          <w:b/>
        </w:rPr>
      </w:pPr>
    </w:p>
    <w:p w:rsidR="00EB34AD" w:rsidRDefault="00EB34AD" w:rsidP="00EB34AD">
      <w:pPr>
        <w:spacing w:after="0"/>
        <w:rPr>
          <w:rFonts w:ascii="Times New Roman" w:eastAsia="Calibri" w:hAnsi="Times New Roman" w:cs="Times New Roman"/>
          <w:b/>
        </w:rPr>
      </w:pPr>
    </w:p>
    <w:p w:rsidR="00FF2872" w:rsidRDefault="00C626AB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Лекция 6 </w:t>
      </w:r>
      <w:r w:rsidRPr="00F45F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6AB">
        <w:rPr>
          <w:rFonts w:ascii="Times New Roman" w:eastAsia="Calibri" w:hAnsi="Times New Roman" w:cs="Times New Roman"/>
          <w:b/>
          <w:sz w:val="28"/>
          <w:szCs w:val="28"/>
        </w:rPr>
        <w:t>Органы внутренних дел</w:t>
      </w:r>
      <w:r w:rsidRPr="00C626AB">
        <w:rPr>
          <w:rFonts w:ascii="Times New Roman" w:eastAsia="Calibri" w:hAnsi="Times New Roman" w:cs="Times New Roman"/>
          <w:b/>
        </w:rPr>
        <w:t xml:space="preserve"> </w:t>
      </w:r>
      <w:r w:rsidRPr="00C626AB">
        <w:rPr>
          <w:rFonts w:ascii="Times New Roman" w:eastAsia="Calibri" w:hAnsi="Times New Roman" w:cs="Times New Roman"/>
          <w:b/>
          <w:sz w:val="28"/>
          <w:szCs w:val="28"/>
        </w:rPr>
        <w:t>Республики Казахстан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872" w:rsidRDefault="00FF287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872">
        <w:rPr>
          <w:rFonts w:ascii="Times New Roman" w:hAnsi="Times New Roman" w:cs="Times New Roman"/>
          <w:sz w:val="24"/>
          <w:szCs w:val="24"/>
        </w:rPr>
        <w:t xml:space="preserve">Основные задачи и полномочия органов  </w:t>
      </w:r>
      <w:r w:rsidR="00EB34AD">
        <w:rPr>
          <w:rFonts w:ascii="Times New Roman" w:hAnsi="Times New Roman" w:cs="Times New Roman"/>
          <w:sz w:val="24"/>
          <w:szCs w:val="24"/>
        </w:rPr>
        <w:t>внутренних дел.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FF2872">
        <w:rPr>
          <w:rFonts w:ascii="Times New Roman" w:hAnsi="Times New Roman" w:cs="Times New Roman"/>
          <w:sz w:val="24"/>
          <w:szCs w:val="24"/>
        </w:rPr>
        <w:t>С</w:t>
      </w:r>
      <w:r w:rsidR="00EB34AD">
        <w:rPr>
          <w:rFonts w:ascii="Times New Roman" w:hAnsi="Times New Roman" w:cs="Times New Roman"/>
          <w:sz w:val="24"/>
          <w:szCs w:val="24"/>
        </w:rPr>
        <w:t>истема органов внутренних дел.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FF2872">
        <w:rPr>
          <w:rFonts w:ascii="Times New Roman" w:hAnsi="Times New Roman" w:cs="Times New Roman"/>
          <w:sz w:val="24"/>
          <w:szCs w:val="24"/>
        </w:rPr>
        <w:t>Коллегия  министерства внутренних дел Республики Казахстан, состав, компетенция.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872" w:rsidRDefault="00FF2872" w:rsidP="00EB34AD">
      <w:pPr>
        <w:spacing w:after="0"/>
        <w:rPr>
          <w:rStyle w:val="s0"/>
          <w:rFonts w:ascii="Times New Roman" w:hAnsi="Times New Roman"/>
          <w:b/>
          <w:sz w:val="28"/>
          <w:szCs w:val="28"/>
        </w:rPr>
      </w:pPr>
      <w:r w:rsidRPr="00FF2872">
        <w:rPr>
          <w:rFonts w:ascii="Times New Roman" w:hAnsi="Times New Roman" w:cs="Times New Roman"/>
          <w:b/>
        </w:rPr>
        <w:t>Лекция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872">
        <w:rPr>
          <w:rFonts w:ascii="Times New Roman" w:hAnsi="Times New Roman" w:cs="Times New Roman"/>
          <w:b/>
          <w:sz w:val="28"/>
          <w:szCs w:val="28"/>
        </w:rPr>
        <w:t>Органы финансовой полиции</w:t>
      </w:r>
      <w:r w:rsidRPr="00FF2872">
        <w:rPr>
          <w:rFonts w:ascii="Times New Roman" w:hAnsi="Times New Roman" w:cs="Times New Roman"/>
          <w:b/>
        </w:rPr>
        <w:t xml:space="preserve"> </w:t>
      </w:r>
      <w:r w:rsidRPr="00FF2872">
        <w:rPr>
          <w:rStyle w:val="s0"/>
          <w:rFonts w:ascii="Times New Roman" w:hAnsi="Times New Roman"/>
          <w:b/>
          <w:sz w:val="28"/>
          <w:szCs w:val="28"/>
        </w:rPr>
        <w:t>Республики Казахстан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7B1" w:rsidRDefault="00FF287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872">
        <w:rPr>
          <w:rFonts w:ascii="Times New Roman" w:hAnsi="Times New Roman" w:cs="Times New Roman"/>
          <w:sz w:val="24"/>
          <w:szCs w:val="24"/>
        </w:rPr>
        <w:t xml:space="preserve">Основные задачи и полномочия органов  </w:t>
      </w:r>
      <w:r>
        <w:rPr>
          <w:rFonts w:ascii="Times New Roman" w:hAnsi="Times New Roman" w:cs="Times New Roman"/>
          <w:sz w:val="24"/>
          <w:szCs w:val="24"/>
        </w:rPr>
        <w:t>финансовой полиции.</w:t>
      </w:r>
    </w:p>
    <w:p w:rsidR="00FF2872" w:rsidRDefault="00FF287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органов финансовой полиции.</w:t>
      </w:r>
    </w:p>
    <w:p w:rsidR="00C26CA9" w:rsidRDefault="00FF287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Коллегия Агентства финансовой полиции Республики Казахстан, состав, компетенция.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4AD" w:rsidRDefault="00C26CA9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 xml:space="preserve">Лекция 8 </w:t>
      </w:r>
      <w:r w:rsidRPr="00FF2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6CA9">
        <w:rPr>
          <w:rFonts w:ascii="Times New Roman" w:eastAsia="Calibri" w:hAnsi="Times New Roman" w:cs="Times New Roman"/>
          <w:b/>
          <w:sz w:val="28"/>
          <w:szCs w:val="28"/>
        </w:rPr>
        <w:t>Органы государственной противопожарной службы Республики       Казахстан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CA9" w:rsidRPr="00C26CA9" w:rsidRDefault="00C26CA9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872">
        <w:rPr>
          <w:rFonts w:ascii="Times New Roman" w:hAnsi="Times New Roman" w:cs="Times New Roman"/>
          <w:sz w:val="24"/>
          <w:szCs w:val="24"/>
        </w:rPr>
        <w:t>Основные задачи и полном</w:t>
      </w:r>
      <w:r>
        <w:rPr>
          <w:rFonts w:ascii="Times New Roman" w:hAnsi="Times New Roman" w:cs="Times New Roman"/>
          <w:sz w:val="24"/>
          <w:szCs w:val="24"/>
        </w:rPr>
        <w:t xml:space="preserve">очия органов </w:t>
      </w:r>
      <w:r w:rsidRPr="00C26CA9">
        <w:rPr>
          <w:rFonts w:ascii="Times New Roman" w:eastAsia="Calibri" w:hAnsi="Times New Roman" w:cs="Times New Roman"/>
          <w:sz w:val="24"/>
          <w:szCs w:val="24"/>
        </w:rPr>
        <w:t>государственной противопожарной службы</w:t>
      </w:r>
      <w:r w:rsidRPr="00C26CA9">
        <w:rPr>
          <w:rFonts w:ascii="Times New Roman" w:hAnsi="Times New Roman" w:cs="Times New Roman"/>
          <w:sz w:val="24"/>
          <w:szCs w:val="24"/>
        </w:rPr>
        <w:t>.</w:t>
      </w:r>
    </w:p>
    <w:p w:rsidR="00C26CA9" w:rsidRPr="00C26CA9" w:rsidRDefault="00C26CA9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органов </w:t>
      </w:r>
      <w:r w:rsidRPr="00C26CA9">
        <w:rPr>
          <w:rFonts w:ascii="Times New Roman" w:eastAsia="Calibri" w:hAnsi="Times New Roman" w:cs="Times New Roman"/>
          <w:sz w:val="24"/>
          <w:szCs w:val="24"/>
        </w:rPr>
        <w:t>государственной противопожарной службы</w:t>
      </w:r>
      <w:r w:rsidRPr="00C26CA9">
        <w:rPr>
          <w:rFonts w:ascii="Times New Roman" w:hAnsi="Times New Roman" w:cs="Times New Roman"/>
          <w:sz w:val="24"/>
          <w:szCs w:val="24"/>
        </w:rPr>
        <w:t>.</w:t>
      </w:r>
    </w:p>
    <w:p w:rsidR="00C26CA9" w:rsidRDefault="00A23294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294">
        <w:rPr>
          <w:rFonts w:ascii="Times New Roman" w:hAnsi="Times New Roman" w:cs="Times New Roman"/>
          <w:iCs/>
          <w:sz w:val="24"/>
          <w:szCs w:val="24"/>
        </w:rPr>
        <w:t xml:space="preserve">Коллегия </w:t>
      </w:r>
      <w:r w:rsidRPr="00A23294">
        <w:rPr>
          <w:rFonts w:ascii="Times New Roman" w:hAnsi="Times New Roman" w:cs="Times New Roman"/>
          <w:iCs/>
          <w:sz w:val="24"/>
          <w:szCs w:val="24"/>
        </w:rPr>
        <w:t>Комитет</w:t>
      </w:r>
      <w:r w:rsidRPr="00A23294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A23294">
        <w:rPr>
          <w:rFonts w:ascii="Times New Roman" w:hAnsi="Times New Roman" w:cs="Times New Roman"/>
          <w:iCs/>
          <w:sz w:val="24"/>
          <w:szCs w:val="24"/>
        </w:rPr>
        <w:t xml:space="preserve"> противопожарной службы МЧС РК</w:t>
      </w:r>
      <w:r w:rsidR="00C26CA9" w:rsidRPr="00A23294">
        <w:rPr>
          <w:rFonts w:ascii="Times New Roman" w:hAnsi="Times New Roman" w:cs="Times New Roman"/>
          <w:sz w:val="24"/>
          <w:szCs w:val="24"/>
        </w:rPr>
        <w:t xml:space="preserve">, </w:t>
      </w:r>
      <w:r w:rsidR="00C26CA9">
        <w:rPr>
          <w:rFonts w:ascii="Times New Roman" w:hAnsi="Times New Roman" w:cs="Times New Roman"/>
          <w:sz w:val="24"/>
          <w:szCs w:val="24"/>
        </w:rPr>
        <w:t>состав, компетенция.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9" w:rsidRDefault="00346351" w:rsidP="00EB34AD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6351">
        <w:rPr>
          <w:rFonts w:ascii="Times New Roman" w:eastAsia="Calibri" w:hAnsi="Times New Roman" w:cs="Times New Roman"/>
          <w:b/>
          <w:color w:val="000000"/>
        </w:rPr>
        <w:t>Лекция 9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463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Таможенные органы Республики Казахстан</w:t>
      </w:r>
    </w:p>
    <w:p w:rsidR="00EB34AD" w:rsidRPr="00346351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501" w:rsidRDefault="00D94501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87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ые задачи и полномочия таможенных органов</w:t>
      </w:r>
      <w:r w:rsidRPr="00FF2872"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Система таможенных органов Республики Казахстан</w:t>
      </w:r>
      <w:r w:rsidR="00EB34AD">
        <w:rPr>
          <w:rFonts w:ascii="Times New Roman" w:hAnsi="Times New Roman" w:cs="Times New Roman"/>
          <w:sz w:val="24"/>
          <w:szCs w:val="24"/>
        </w:rPr>
        <w:t>.</w:t>
      </w:r>
      <w:r w:rsidR="00EB34AD">
        <w:rPr>
          <w:rFonts w:ascii="Times New Roman" w:hAnsi="Times New Roman" w:cs="Times New Roman"/>
          <w:sz w:val="24"/>
          <w:szCs w:val="24"/>
        </w:rPr>
        <w:br/>
      </w:r>
      <w:r w:rsidRPr="00FF2872">
        <w:rPr>
          <w:rFonts w:ascii="Times New Roman" w:hAnsi="Times New Roman" w:cs="Times New Roman"/>
          <w:sz w:val="24"/>
          <w:szCs w:val="24"/>
        </w:rPr>
        <w:t xml:space="preserve">Коллегия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Комитета таможенного контроля Министерства финансов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Казахстан, состав, компетенция.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CA9" w:rsidRDefault="00975A87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75A87">
        <w:rPr>
          <w:rFonts w:ascii="Times New Roman" w:eastAsia="Calibri" w:hAnsi="Times New Roman" w:cs="Times New Roman"/>
          <w:b/>
        </w:rPr>
        <w:t>Лекция 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2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A87">
        <w:rPr>
          <w:rFonts w:ascii="Times New Roman" w:eastAsia="Calibri" w:hAnsi="Times New Roman" w:cs="Times New Roman"/>
          <w:b/>
          <w:sz w:val="28"/>
          <w:szCs w:val="28"/>
        </w:rPr>
        <w:t>Правоохранительная служба в Республике Казахстан</w:t>
      </w:r>
    </w:p>
    <w:p w:rsidR="00EB34AD" w:rsidRPr="00975A87" w:rsidRDefault="00EB34AD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A87" w:rsidRDefault="00975A87" w:rsidP="00EB34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75A87">
        <w:rPr>
          <w:rFonts w:ascii="Times New Roman" w:hAnsi="Times New Roman" w:cs="Times New Roman"/>
          <w:sz w:val="24"/>
          <w:szCs w:val="24"/>
        </w:rPr>
        <w:t>П</w:t>
      </w:r>
      <w:r w:rsidRPr="00975A87">
        <w:rPr>
          <w:rFonts w:ascii="Times New Roman" w:hAnsi="Times New Roman" w:cs="Times New Roman"/>
          <w:sz w:val="24"/>
          <w:szCs w:val="24"/>
        </w:rPr>
        <w:t>равоохранительная служба - особый вид государственной службы на должност</w:t>
      </w:r>
      <w:r w:rsidRPr="00975A87">
        <w:rPr>
          <w:rFonts w:ascii="Times New Roman" w:hAnsi="Times New Roman" w:cs="Times New Roman"/>
          <w:sz w:val="24"/>
          <w:szCs w:val="24"/>
        </w:rPr>
        <w:t>ях в правоохранительных органах.</w:t>
      </w:r>
      <w:r w:rsidRPr="00975A87">
        <w:rPr>
          <w:rStyle w:val="s0"/>
          <w:rFonts w:ascii="Zan Courier New" w:hAnsi="Zan Courier New"/>
          <w:color w:val="000080"/>
          <w:sz w:val="20"/>
          <w:szCs w:val="20"/>
        </w:rPr>
        <w:t xml:space="preserve"> </w:t>
      </w:r>
      <w:r w:rsidRPr="00975A87">
        <w:rPr>
          <w:rStyle w:val="a3"/>
          <w:rFonts w:ascii="Times New Roman" w:hAnsi="Times New Roman" w:cs="Times New Roman"/>
          <w:b w:val="0"/>
          <w:sz w:val="24"/>
          <w:szCs w:val="24"/>
        </w:rPr>
        <w:t>Правовая основа службы в правоохранительных</w:t>
      </w:r>
      <w:r w:rsidRPr="00975A87">
        <w:rPr>
          <w:rFonts w:ascii="Times New Roman" w:hAnsi="Times New Roman" w:cs="Times New Roman"/>
          <w:b/>
          <w:sz w:val="24"/>
          <w:szCs w:val="24"/>
        </w:rPr>
        <w:br/>
      </w:r>
      <w:r w:rsidRPr="00975A87">
        <w:rPr>
          <w:rStyle w:val="a3"/>
          <w:rFonts w:ascii="Times New Roman" w:hAnsi="Times New Roman" w:cs="Times New Roman"/>
          <w:b w:val="0"/>
          <w:sz w:val="24"/>
          <w:szCs w:val="24"/>
        </w:rPr>
        <w:t>органах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975A87" w:rsidRPr="00975A87" w:rsidRDefault="00975A87" w:rsidP="00EB34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75A87">
        <w:rPr>
          <w:rFonts w:ascii="Times New Roman" w:hAnsi="Times New Roman" w:cs="Times New Roman"/>
          <w:sz w:val="24"/>
          <w:szCs w:val="24"/>
        </w:rPr>
        <w:t xml:space="preserve">Специальные принципы </w:t>
      </w:r>
      <w:r w:rsidRPr="00975A87">
        <w:rPr>
          <w:rFonts w:ascii="Times New Roman" w:hAnsi="Times New Roman" w:cs="Times New Roman"/>
          <w:sz w:val="24"/>
          <w:szCs w:val="24"/>
        </w:rPr>
        <w:t xml:space="preserve"> правоохранительной службы</w:t>
      </w:r>
      <w:r w:rsidRPr="00975A87">
        <w:rPr>
          <w:rFonts w:ascii="Times New Roman" w:hAnsi="Times New Roman" w:cs="Times New Roman"/>
          <w:sz w:val="24"/>
          <w:szCs w:val="24"/>
        </w:rPr>
        <w:t>.</w:t>
      </w:r>
    </w:p>
    <w:p w:rsidR="00975A87" w:rsidRDefault="00975A87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5A87">
        <w:rPr>
          <w:rFonts w:ascii="Times New Roman" w:hAnsi="Times New Roman" w:cs="Times New Roman"/>
          <w:sz w:val="24"/>
          <w:szCs w:val="24"/>
        </w:rPr>
        <w:t>отрудник правоохранительного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4AD" w:rsidRDefault="00EB34AD" w:rsidP="00EB3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A87" w:rsidRDefault="00975A87" w:rsidP="00EB34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75A87">
        <w:rPr>
          <w:rFonts w:ascii="Times New Roman" w:eastAsia="Calibri" w:hAnsi="Times New Roman" w:cs="Times New Roman"/>
          <w:b/>
        </w:rPr>
        <w:t>Лекция 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2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5A87">
        <w:rPr>
          <w:rFonts w:ascii="Times New Roman" w:eastAsia="Calibri" w:hAnsi="Times New Roman" w:cs="Times New Roman"/>
          <w:b/>
          <w:sz w:val="28"/>
          <w:szCs w:val="28"/>
        </w:rPr>
        <w:t>Органы обеспечения безопасности Республики Казахстан</w:t>
      </w:r>
    </w:p>
    <w:p w:rsidR="00EB34AD" w:rsidRPr="00975A87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055" w:rsidRDefault="00612055" w:rsidP="00EB34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12055">
        <w:rPr>
          <w:rFonts w:ascii="Times New Roman" w:hAnsi="Times New Roman" w:cs="Times New Roman"/>
          <w:sz w:val="24"/>
          <w:szCs w:val="24"/>
        </w:rPr>
        <w:t xml:space="preserve">Комитет национальной </w:t>
      </w:r>
      <w:r w:rsidRPr="00612055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612055">
        <w:rPr>
          <w:rFonts w:ascii="Times New Roman" w:hAnsi="Times New Roman" w:cs="Times New Roman"/>
          <w:sz w:val="24"/>
          <w:szCs w:val="24"/>
        </w:rPr>
        <w:t xml:space="preserve"> Республики Казахстан (КНБ </w:t>
      </w:r>
      <w:r w:rsidRPr="00612055">
        <w:rPr>
          <w:rFonts w:ascii="Times New Roman" w:hAnsi="Times New Roman" w:cs="Times New Roman"/>
          <w:bCs/>
          <w:sz w:val="24"/>
          <w:szCs w:val="24"/>
        </w:rPr>
        <w:t>РК</w:t>
      </w:r>
      <w:r w:rsidRPr="006120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задачи и функции.</w:t>
      </w:r>
      <w:r w:rsidRPr="00612055">
        <w:t xml:space="preserve"> </w:t>
      </w:r>
    </w:p>
    <w:p w:rsidR="00612055" w:rsidRDefault="00612055" w:rsidP="00EB34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12055">
        <w:rPr>
          <w:rFonts w:ascii="Times New Roman" w:eastAsia="Calibri" w:hAnsi="Times New Roman" w:cs="Times New Roman"/>
          <w:sz w:val="24"/>
          <w:szCs w:val="24"/>
        </w:rPr>
        <w:t xml:space="preserve">Служба внешней разведки Республики Казахстан </w:t>
      </w:r>
      <w:r w:rsidRPr="00612055">
        <w:rPr>
          <w:rFonts w:ascii="Times New Roman" w:hAnsi="Times New Roman" w:cs="Times New Roman"/>
          <w:sz w:val="24"/>
          <w:szCs w:val="24"/>
        </w:rPr>
        <w:t>"Сырбар"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задачи и функции.</w:t>
      </w:r>
      <w:r w:rsidRPr="00612055">
        <w:t xml:space="preserve"> </w:t>
      </w:r>
    </w:p>
    <w:p w:rsidR="00EB34AD" w:rsidRDefault="00612055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055">
        <w:rPr>
          <w:rFonts w:ascii="Times New Roman" w:hAnsi="Times New Roman" w:cs="Times New Roman"/>
          <w:sz w:val="24"/>
          <w:szCs w:val="24"/>
        </w:rPr>
        <w:t>Служба охраны Президента Республики Казахстан</w:t>
      </w:r>
      <w:r w:rsidRPr="00612055">
        <w:rPr>
          <w:rFonts w:ascii="Times New Roman" w:hAnsi="Times New Roman" w:cs="Times New Roman"/>
          <w:sz w:val="24"/>
          <w:szCs w:val="24"/>
        </w:rPr>
        <w:t xml:space="preserve">,  статус, полномочия и организация </w:t>
      </w:r>
      <w:r w:rsidRPr="0061205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12055">
        <w:rPr>
          <w:rFonts w:ascii="Times New Roman" w:hAnsi="Times New Roman" w:cs="Times New Roman"/>
          <w:sz w:val="24"/>
          <w:szCs w:val="24"/>
        </w:rPr>
        <w:t>.</w:t>
      </w:r>
    </w:p>
    <w:p w:rsidR="00EB34AD" w:rsidRDefault="00EB34AD" w:rsidP="00EB34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12055" w:rsidRDefault="00003EF4" w:rsidP="00EB34AD">
      <w:pPr>
        <w:spacing w:after="0"/>
        <w:rPr>
          <w:rStyle w:val="s0"/>
          <w:rFonts w:ascii="Times New Roman" w:hAnsi="Times New Roman" w:cs="Times New Roman"/>
          <w:b/>
          <w:sz w:val="28"/>
          <w:szCs w:val="28"/>
        </w:rPr>
      </w:pPr>
      <w:r w:rsidRPr="00003EF4">
        <w:rPr>
          <w:rStyle w:val="s0"/>
          <w:rFonts w:ascii="Times New Roman" w:hAnsi="Times New Roman" w:cs="Times New Roman"/>
          <w:b/>
        </w:rPr>
        <w:t>Лекция 12</w:t>
      </w:r>
      <w:r>
        <w:rPr>
          <w:rStyle w:val="s0"/>
          <w:rFonts w:ascii="Times New Roman" w:hAnsi="Times New Roman" w:cs="Times New Roman"/>
          <w:b/>
          <w:sz w:val="28"/>
          <w:szCs w:val="28"/>
        </w:rPr>
        <w:t xml:space="preserve"> </w:t>
      </w:r>
      <w:r w:rsidRPr="00003EF4">
        <w:rPr>
          <w:rStyle w:val="s0"/>
          <w:rFonts w:ascii="Times New Roman" w:hAnsi="Times New Roman" w:cs="Times New Roman"/>
          <w:b/>
          <w:sz w:val="28"/>
          <w:szCs w:val="28"/>
        </w:rPr>
        <w:t>Нотариат</w:t>
      </w:r>
    </w:p>
    <w:p w:rsidR="00EB34AD" w:rsidRDefault="00EB34AD" w:rsidP="00EB34AD">
      <w:pPr>
        <w:spacing w:after="0"/>
        <w:rPr>
          <w:rStyle w:val="s0"/>
          <w:rFonts w:ascii="Times New Roman" w:hAnsi="Times New Roman" w:cs="Times New Roman"/>
          <w:b/>
          <w:sz w:val="28"/>
          <w:szCs w:val="28"/>
        </w:rPr>
      </w:pPr>
    </w:p>
    <w:p w:rsidR="00003EF4" w:rsidRDefault="00003EF4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EF4">
        <w:rPr>
          <w:rFonts w:ascii="Times New Roman" w:hAnsi="Times New Roman" w:cs="Times New Roman"/>
          <w:sz w:val="24"/>
          <w:szCs w:val="24"/>
        </w:rPr>
        <w:t>Понятие нотариата, его правовая сущность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DED" w:rsidRDefault="00003EF4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нотариальной деятельности</w:t>
      </w:r>
      <w:r w:rsidR="00EF6DED">
        <w:rPr>
          <w:rFonts w:ascii="Times New Roman" w:hAnsi="Times New Roman" w:cs="Times New Roman"/>
          <w:sz w:val="24"/>
          <w:szCs w:val="24"/>
        </w:rPr>
        <w:t>.</w:t>
      </w:r>
    </w:p>
    <w:p w:rsidR="00003EF4" w:rsidRPr="00003EF4" w:rsidRDefault="00EF6DED" w:rsidP="00EB34AD">
      <w:pPr>
        <w:spacing w:after="0"/>
        <w:rPr>
          <w:rStyle w:val="s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нотариуса, его права и обязанности.</w:t>
      </w:r>
      <w:r w:rsidR="00003EF4" w:rsidRPr="00003EF4">
        <w:rPr>
          <w:rFonts w:ascii="Times New Roman" w:hAnsi="Times New Roman" w:cs="Times New Roman"/>
          <w:sz w:val="24"/>
          <w:szCs w:val="24"/>
        </w:rPr>
        <w:br/>
      </w:r>
    </w:p>
    <w:p w:rsidR="005F1E02" w:rsidRPr="005F1E02" w:rsidRDefault="005F1E0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Тема 13 </w:t>
      </w:r>
      <w:r w:rsidR="00C26CA9">
        <w:rPr>
          <w:b/>
          <w:bCs/>
        </w:rPr>
        <w:t xml:space="preserve"> </w:t>
      </w:r>
      <w:r w:rsidR="00346351" w:rsidRPr="00346351">
        <w:rPr>
          <w:rStyle w:val="s0"/>
          <w:rFonts w:ascii="Times New Roman" w:hAnsi="Times New Roman" w:cs="Times New Roman"/>
          <w:b/>
          <w:sz w:val="28"/>
          <w:szCs w:val="28"/>
        </w:rPr>
        <w:t>Адвокатура в Республике Казахстан</w:t>
      </w:r>
      <w:r w:rsidR="00C26CA9" w:rsidRPr="00346351">
        <w:br/>
      </w:r>
      <w:r w:rsidR="00C26CA9">
        <w:br/>
      </w:r>
      <w:r w:rsidRPr="005F1E02">
        <w:rPr>
          <w:rFonts w:ascii="Times New Roman" w:hAnsi="Times New Roman" w:cs="Times New Roman"/>
          <w:sz w:val="24"/>
          <w:szCs w:val="24"/>
        </w:rPr>
        <w:t>Адвокатура – понятие и задачи. Правовые и организационные основы деятельности адвокатуры. Порядок деятельности коллегии адвокатов.</w:t>
      </w:r>
      <w:r w:rsidRPr="005F1E02">
        <w:rPr>
          <w:rFonts w:ascii="Times New Roman" w:hAnsi="Times New Roman" w:cs="Times New Roman"/>
          <w:sz w:val="24"/>
          <w:szCs w:val="24"/>
        </w:rPr>
        <w:br/>
        <w:t>Юридические консультации и адвокатские конторы как организационная форма деятельности адвокатов.</w:t>
      </w:r>
      <w:r w:rsidRPr="005F1E02">
        <w:rPr>
          <w:rFonts w:ascii="Times New Roman" w:hAnsi="Times New Roman" w:cs="Times New Roman"/>
          <w:sz w:val="24"/>
          <w:szCs w:val="24"/>
        </w:rPr>
        <w:br/>
        <w:t>Индивидуальная деятельность адвоката без регистрации юридического лица.</w:t>
      </w:r>
    </w:p>
    <w:p w:rsidR="00C26CA9" w:rsidRPr="005F1E02" w:rsidRDefault="005F1E02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E02">
        <w:rPr>
          <w:rFonts w:ascii="Times New Roman" w:hAnsi="Times New Roman" w:cs="Times New Roman"/>
          <w:sz w:val="24"/>
          <w:szCs w:val="24"/>
        </w:rPr>
        <w:t>Статус адвоката, его права и обязанности</w:t>
      </w:r>
      <w:r w:rsidRPr="005F1E02">
        <w:rPr>
          <w:rFonts w:ascii="Times New Roman" w:hAnsi="Times New Roman" w:cs="Times New Roman"/>
          <w:sz w:val="24"/>
          <w:szCs w:val="24"/>
        </w:rPr>
        <w:br/>
        <w:t>Виды юридической помощи, оказываемой адвокатами. Оплата труда адвокатов.</w:t>
      </w:r>
    </w:p>
    <w:p w:rsidR="005F1E02" w:rsidRPr="005F1E02" w:rsidRDefault="005F1E02" w:rsidP="00EB34AD">
      <w:pPr>
        <w:spacing w:after="0"/>
      </w:pPr>
    </w:p>
    <w:p w:rsidR="00EF6DED" w:rsidRDefault="00EF6DED" w:rsidP="00EB34AD">
      <w:pPr>
        <w:spacing w:after="0"/>
        <w:rPr>
          <w:rStyle w:val="s0"/>
          <w:rFonts w:ascii="Times New Roman" w:hAnsi="Times New Roman" w:cs="Times New Roman"/>
          <w:b/>
          <w:sz w:val="28"/>
          <w:szCs w:val="28"/>
        </w:rPr>
      </w:pPr>
      <w:r w:rsidRPr="00EF6DED">
        <w:rPr>
          <w:rStyle w:val="s0"/>
          <w:rFonts w:ascii="Times New Roman" w:hAnsi="Times New Roman" w:cs="Times New Roman"/>
          <w:b/>
        </w:rPr>
        <w:t>Лекция 14</w:t>
      </w:r>
      <w:r>
        <w:rPr>
          <w:rStyle w:val="s0"/>
          <w:rFonts w:ascii="Times New Roman" w:hAnsi="Times New Roman" w:cs="Times New Roman"/>
          <w:b/>
          <w:sz w:val="28"/>
          <w:szCs w:val="28"/>
        </w:rPr>
        <w:t xml:space="preserve">  </w:t>
      </w:r>
      <w:r w:rsidRPr="00EF6DED">
        <w:rPr>
          <w:rStyle w:val="s0"/>
          <w:rFonts w:ascii="Times New Roman" w:hAnsi="Times New Roman" w:cs="Times New Roman"/>
          <w:b/>
          <w:sz w:val="28"/>
          <w:szCs w:val="28"/>
        </w:rPr>
        <w:t>Правоохранительные органы зарубежных государств (на примере Израиля)</w:t>
      </w:r>
    </w:p>
    <w:p w:rsidR="00EB34AD" w:rsidRDefault="00EB34AD" w:rsidP="00EB3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1E02" w:rsidRDefault="00EF6DED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 Израиля.</w:t>
      </w:r>
    </w:p>
    <w:p w:rsidR="00EF6DED" w:rsidRDefault="00EF6DED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Израиля.</w:t>
      </w:r>
    </w:p>
    <w:p w:rsidR="00EF6DED" w:rsidRDefault="00EF6DED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Полиция Израиля.</w:t>
      </w:r>
    </w:p>
    <w:p w:rsidR="00EF6DED" w:rsidRPr="00EF6DED" w:rsidRDefault="00EF6DED" w:rsidP="00EB3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обеспечения безопасности Израиля.</w:t>
      </w:r>
    </w:p>
    <w:sectPr w:rsidR="00EF6DED" w:rsidRPr="00EF6DED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76"/>
    <w:rsid w:val="00003EF4"/>
    <w:rsid w:val="00333776"/>
    <w:rsid w:val="00346351"/>
    <w:rsid w:val="003717FB"/>
    <w:rsid w:val="0046574C"/>
    <w:rsid w:val="00474C1F"/>
    <w:rsid w:val="005F1E02"/>
    <w:rsid w:val="00612055"/>
    <w:rsid w:val="00614CDD"/>
    <w:rsid w:val="006E35DA"/>
    <w:rsid w:val="00836D9A"/>
    <w:rsid w:val="00975A87"/>
    <w:rsid w:val="00A23294"/>
    <w:rsid w:val="00A50A80"/>
    <w:rsid w:val="00A60009"/>
    <w:rsid w:val="00A6754F"/>
    <w:rsid w:val="00B927B1"/>
    <w:rsid w:val="00C26CA9"/>
    <w:rsid w:val="00C626AB"/>
    <w:rsid w:val="00D94501"/>
    <w:rsid w:val="00E664A9"/>
    <w:rsid w:val="00EB34AD"/>
    <w:rsid w:val="00EF6DED"/>
    <w:rsid w:val="00F73E0A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73E0A"/>
  </w:style>
  <w:style w:type="character" w:styleId="a3">
    <w:name w:val="Strong"/>
    <w:basedOn w:val="a0"/>
    <w:uiPriority w:val="22"/>
    <w:qFormat/>
    <w:rsid w:val="00975A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73E0A"/>
  </w:style>
  <w:style w:type="character" w:styleId="a3">
    <w:name w:val="Strong"/>
    <w:basedOn w:val="a0"/>
    <w:uiPriority w:val="22"/>
    <w:qFormat/>
    <w:rsid w:val="00975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20</cp:revision>
  <dcterms:created xsi:type="dcterms:W3CDTF">2013-01-22T13:50:00Z</dcterms:created>
  <dcterms:modified xsi:type="dcterms:W3CDTF">2013-02-08T04:06:00Z</dcterms:modified>
</cp:coreProperties>
</file>